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1316" w14:textId="77777777" w:rsidR="00D265DF" w:rsidRDefault="00D265DF" w:rsidP="00D265DF">
      <w:pPr>
        <w:rPr>
          <w:rFonts w:ascii="Tahoma" w:hAnsi="Tahoma" w:cs="Tahoma"/>
          <w:b/>
          <w:bCs/>
        </w:rPr>
      </w:pPr>
    </w:p>
    <w:p w14:paraId="5C1B0A0F" w14:textId="77777777" w:rsidR="00D265DF" w:rsidRDefault="00D265DF" w:rsidP="00D265DF">
      <w:pPr>
        <w:pStyle w:val="i38centralizadocaixaalta"/>
        <w:spacing w:before="120" w:beforeAutospacing="0" w:after="120" w:afterAutospacing="0"/>
        <w:ind w:left="720" w:right="120"/>
        <w:jc w:val="center"/>
        <w:rPr>
          <w:rFonts w:ascii="Calibri" w:hAnsi="Calibri" w:cs="Calibri"/>
          <w:caps/>
          <w:color w:val="000000"/>
          <w:sz w:val="27"/>
          <w:szCs w:val="27"/>
        </w:rPr>
      </w:pPr>
      <w:r>
        <w:rPr>
          <w:rFonts w:ascii="Calibri" w:hAnsi="Calibri" w:cs="Calibri"/>
          <w:caps/>
          <w:color w:val="000000"/>
          <w:sz w:val="27"/>
          <w:szCs w:val="27"/>
        </w:rPr>
        <w:t>ATA - SMDF/OBSERV</w:t>
      </w:r>
    </w:p>
    <w:p w14:paraId="145DBDD7" w14:textId="77777777" w:rsidR="00D265DF" w:rsidRPr="00D265DF" w:rsidRDefault="00D265DF" w:rsidP="00D265DF">
      <w:pPr>
        <w:pStyle w:val="i38centralizadocaixaalta"/>
        <w:spacing w:before="120" w:beforeAutospacing="0" w:after="120" w:afterAutospacing="0"/>
        <w:ind w:left="720" w:right="120"/>
        <w:jc w:val="center"/>
        <w:rPr>
          <w:rFonts w:ascii="Calibri" w:hAnsi="Calibri" w:cs="Calibri"/>
          <w:caps/>
          <w:color w:val="000000"/>
          <w:sz w:val="27"/>
          <w:szCs w:val="27"/>
        </w:rPr>
      </w:pPr>
      <w:r>
        <w:rPr>
          <w:rFonts w:ascii="Calibri" w:hAnsi="Calibri" w:cs="Calibri"/>
          <w:caps/>
          <w:color w:val="000000"/>
          <w:sz w:val="27"/>
          <w:szCs w:val="27"/>
        </w:rPr>
        <w:t xml:space="preserve">ATA DA 2ª REUNIÃO DO COMITÊ GESTOR DO OBSERVATÓRIO DA </w:t>
      </w:r>
      <w:r w:rsidRPr="002165C6">
        <w:rPr>
          <w:rFonts w:ascii="Calibri" w:hAnsi="Calibri" w:cs="Calibri"/>
          <w:caps/>
          <w:color w:val="000000"/>
          <w:sz w:val="27"/>
          <w:szCs w:val="27"/>
        </w:rPr>
        <w:t xml:space="preserve">MULHER, DA SECRETARIA DE ESTADO DA MULHER DO DISTRITO </w:t>
      </w:r>
      <w:r w:rsidRPr="00D265DF">
        <w:rPr>
          <w:rFonts w:ascii="Calibri" w:hAnsi="Calibri" w:cs="Calibri"/>
          <w:caps/>
          <w:color w:val="000000"/>
          <w:sz w:val="27"/>
          <w:szCs w:val="27"/>
        </w:rPr>
        <w:t>FEDERAL</w:t>
      </w:r>
    </w:p>
    <w:p w14:paraId="6B489328" w14:textId="77777777" w:rsidR="00D265DF" w:rsidRPr="00D265DF" w:rsidRDefault="00D265DF" w:rsidP="00D265DF">
      <w:pPr>
        <w:pStyle w:val="i38centralizadocaixaalta"/>
        <w:spacing w:before="120" w:beforeAutospacing="0" w:after="120" w:afterAutospacing="0"/>
        <w:ind w:right="-1" w:firstLine="720"/>
        <w:jc w:val="both"/>
        <w:rPr>
          <w:rFonts w:asciiTheme="minorHAnsi" w:eastAsiaTheme="minorHAnsi" w:hAnsiTheme="minorHAnsi" w:cstheme="minorBidi"/>
          <w:kern w:val="2"/>
          <w:sz w:val="27"/>
          <w:szCs w:val="27"/>
          <w:lang w:eastAsia="en-US"/>
          <w14:ligatures w14:val="standardContextual"/>
        </w:rPr>
      </w:pPr>
      <w:r w:rsidRPr="00D265DF">
        <w:rPr>
          <w:rFonts w:asciiTheme="minorHAnsi" w:eastAsiaTheme="minorHAnsi" w:hAnsiTheme="minorHAnsi" w:cstheme="minorBidi"/>
          <w:kern w:val="2"/>
          <w:sz w:val="27"/>
          <w:szCs w:val="27"/>
          <w:lang w:eastAsia="en-US"/>
          <w14:ligatures w14:val="standardContextual"/>
        </w:rPr>
        <w:t xml:space="preserve">No dia 29 do mês de outubro do ano de dois mil e vinte, às onze horas, por meio do aplicativo Cisco Webex, foi realizado a segunda reunião do Comitê Gestor do Observatório da Mulher com a participação dos membros do comitê e tendo como pauta: apresentações, o futuro das ações do Observatório da Mulher, critérios para inclusão dos novos dados, critérios para inclusão da sociedade civil, atenção à coleta de dados e publicação nos prazos estabelecidos na Ficha Técnica e assuntos gerais. A Secretária de Estado da Mulher e Membro Titular do Comitê Gestor,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Filippelli, dá início à reunião com a presença dos membros titulares do Comitê, Sra. </w:t>
      </w:r>
      <w:proofErr w:type="spellStart"/>
      <w:r w:rsidRPr="00D265DF">
        <w:rPr>
          <w:rFonts w:asciiTheme="minorHAnsi" w:eastAsiaTheme="minorHAnsi" w:hAnsiTheme="minorHAnsi" w:cstheme="minorBidi"/>
          <w:kern w:val="2"/>
          <w:sz w:val="27"/>
          <w:szCs w:val="27"/>
          <w:lang w:eastAsia="en-US"/>
          <w14:ligatures w14:val="standardContextual"/>
        </w:rPr>
        <w:t>Acsa</w:t>
      </w:r>
      <w:proofErr w:type="spellEnd"/>
      <w:r w:rsidRPr="00D265DF">
        <w:rPr>
          <w:rFonts w:asciiTheme="minorHAnsi" w:eastAsiaTheme="minorHAnsi" w:hAnsiTheme="minorHAnsi" w:cstheme="minorBidi"/>
          <w:kern w:val="2"/>
          <w:sz w:val="27"/>
          <w:szCs w:val="27"/>
          <w:lang w:eastAsia="en-US"/>
          <w14:ligatures w14:val="standardContextual"/>
        </w:rPr>
        <w:t xml:space="preserve"> Guimarães, da Companhia de Planejamento do Distrito Federal, Sra. Bruna Godinho da Casa Civil, Sr. Cel. Eduardo Holanda, da Secretaria de Estado de Segurança Pública e da Sra. Miriam </w:t>
      </w:r>
      <w:proofErr w:type="spellStart"/>
      <w:r w:rsidRPr="00D265DF">
        <w:rPr>
          <w:rFonts w:asciiTheme="minorHAnsi" w:eastAsiaTheme="minorHAnsi" w:hAnsiTheme="minorHAnsi" w:cstheme="minorBidi"/>
          <w:kern w:val="2"/>
          <w:sz w:val="27"/>
          <w:szCs w:val="27"/>
          <w:lang w:eastAsia="en-US"/>
          <w14:ligatures w14:val="standardContextual"/>
        </w:rPr>
        <w:t>Pondaag</w:t>
      </w:r>
      <w:proofErr w:type="spellEnd"/>
      <w:r w:rsidRPr="00D265DF">
        <w:rPr>
          <w:rFonts w:asciiTheme="minorHAnsi" w:eastAsiaTheme="minorHAnsi" w:hAnsiTheme="minorHAnsi" w:cstheme="minorBidi"/>
          <w:kern w:val="2"/>
          <w:sz w:val="27"/>
          <w:szCs w:val="27"/>
          <w:lang w:eastAsia="en-US"/>
          <w14:ligatures w14:val="standardContextual"/>
        </w:rPr>
        <w:t xml:space="preserve">, da Secretaria de Estado de Desenvolvimento Social, com a presença dos membros suplentes, Sra. Andrea Rosa, da Secretaria de Estado do Trabalho, Sra. Lázara Lorena Villar, da Secretaria de Estado de Educação e da Sra. Gardênia Machado, da Secretaria de Estado de Desenvolvimento Social, e com a presença da Secretária Executiva do Observatório da Mulher, Camila </w:t>
      </w:r>
      <w:proofErr w:type="spellStart"/>
      <w:r w:rsidRPr="00D265DF">
        <w:rPr>
          <w:rFonts w:asciiTheme="minorHAnsi" w:eastAsiaTheme="minorHAnsi" w:hAnsiTheme="minorHAnsi" w:cstheme="minorBidi"/>
          <w:kern w:val="2"/>
          <w:sz w:val="27"/>
          <w:szCs w:val="27"/>
          <w:lang w:eastAsia="en-US"/>
          <w14:ligatures w14:val="standardContextual"/>
        </w:rPr>
        <w:t>Manciola</w:t>
      </w:r>
      <w:proofErr w:type="spellEnd"/>
      <w:r w:rsidRPr="00D265DF">
        <w:rPr>
          <w:rFonts w:asciiTheme="minorHAnsi" w:eastAsiaTheme="minorHAnsi" w:hAnsiTheme="minorHAnsi" w:cstheme="minorBidi"/>
          <w:kern w:val="2"/>
          <w:sz w:val="27"/>
          <w:szCs w:val="27"/>
          <w:lang w:eastAsia="en-US"/>
          <w14:ligatures w14:val="standardContextual"/>
        </w:rPr>
        <w:t xml:space="preserve">, da Secretaria de Estado da Mulher.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Filippelli, saúda a todos e solicita às Sra. Camila que faça a leitura da pauta da reunião. Em seguida a Secretária pede uma atenção especial ao envio dos dados na periodização estabelecida ressaltando a importância da atualização do Portal, conferindo credibilidade ao mesmo. A Secretária passa a palavra aos membros presentes para a que se manifestem acerca dos encaminhamentos da primeira reunião do Comitê Gestor. O Sr. </w:t>
      </w:r>
      <w:proofErr w:type="spellStart"/>
      <w:r w:rsidRPr="00D265DF">
        <w:rPr>
          <w:rFonts w:asciiTheme="minorHAnsi" w:eastAsiaTheme="minorHAnsi" w:hAnsiTheme="minorHAnsi" w:cstheme="minorBidi"/>
          <w:kern w:val="2"/>
          <w:sz w:val="27"/>
          <w:szCs w:val="27"/>
          <w:lang w:eastAsia="en-US"/>
          <w14:ligatures w14:val="standardContextual"/>
        </w:rPr>
        <w:t>Cel</w:t>
      </w:r>
      <w:proofErr w:type="spellEnd"/>
      <w:r w:rsidRPr="00D265DF">
        <w:rPr>
          <w:rFonts w:asciiTheme="minorHAnsi" w:eastAsiaTheme="minorHAnsi" w:hAnsiTheme="minorHAnsi" w:cstheme="minorBidi"/>
          <w:kern w:val="2"/>
          <w:sz w:val="27"/>
          <w:szCs w:val="27"/>
          <w:lang w:eastAsia="en-US"/>
          <w14:ligatures w14:val="standardContextual"/>
        </w:rPr>
        <w:t xml:space="preserve"> Eduardo Holanda pede a palavra e apresenta o resultado da reunião interna que foi realizada na Secretaria de Segurança Pública para tratar dos dados disponibilizados ao Observatório da Mulher e na qual foram validadas as informações enviadas através de relatório trimestral, fazendo uma ressalva sobre alguns tópicos que estão no relatório da Secretaria de Segurança Pública, mas que são enviados pela Secretaria de Saúde. O </w:t>
      </w:r>
      <w:proofErr w:type="spellStart"/>
      <w:r w:rsidRPr="00D265DF">
        <w:rPr>
          <w:rFonts w:asciiTheme="minorHAnsi" w:eastAsiaTheme="minorHAnsi" w:hAnsiTheme="minorHAnsi" w:cstheme="minorBidi"/>
          <w:kern w:val="2"/>
          <w:sz w:val="27"/>
          <w:szCs w:val="27"/>
          <w:lang w:eastAsia="en-US"/>
          <w14:ligatures w14:val="standardContextual"/>
        </w:rPr>
        <w:t>Cel</w:t>
      </w:r>
      <w:proofErr w:type="spellEnd"/>
      <w:r w:rsidRPr="00D265DF">
        <w:rPr>
          <w:rFonts w:asciiTheme="minorHAnsi" w:eastAsiaTheme="minorHAnsi" w:hAnsiTheme="minorHAnsi" w:cstheme="minorBidi"/>
          <w:kern w:val="2"/>
          <w:sz w:val="27"/>
          <w:szCs w:val="27"/>
          <w:lang w:eastAsia="en-US"/>
          <w14:ligatures w14:val="standardContextual"/>
        </w:rPr>
        <w:t xml:space="preserve"> Holanda aproveita para pontuar algumas falhas encontradas nos gráficos do espaço Mulher e Segurança, evidenciando que é de extrema importância que todos estejam atentos à composição do Portal visando seu constante aperfeiçoamento. A Sra. Miriam </w:t>
      </w:r>
      <w:proofErr w:type="spellStart"/>
      <w:r w:rsidRPr="00D265DF">
        <w:rPr>
          <w:rFonts w:asciiTheme="minorHAnsi" w:eastAsiaTheme="minorHAnsi" w:hAnsiTheme="minorHAnsi" w:cstheme="minorBidi"/>
          <w:kern w:val="2"/>
          <w:sz w:val="27"/>
          <w:szCs w:val="27"/>
          <w:lang w:eastAsia="en-US"/>
          <w14:ligatures w14:val="standardContextual"/>
        </w:rPr>
        <w:t>Pondaag</w:t>
      </w:r>
      <w:proofErr w:type="spellEnd"/>
      <w:r w:rsidRPr="00D265DF">
        <w:rPr>
          <w:rFonts w:asciiTheme="minorHAnsi" w:eastAsiaTheme="minorHAnsi" w:hAnsiTheme="minorHAnsi" w:cstheme="minorBidi"/>
          <w:kern w:val="2"/>
          <w:sz w:val="27"/>
          <w:szCs w:val="27"/>
          <w:lang w:eastAsia="en-US"/>
          <w14:ligatures w14:val="standardContextual"/>
        </w:rPr>
        <w:t xml:space="preserve"> pede a palavra e explica a consulta interna feita na Secretaria de Desenvolvimento Social para o incremento dos dados que foram inicialmente pactuados na Ficha Técnica reiterando que encaminhará as informações atualizadas na maior brevidade possível. A Secretária Executiva </w:t>
      </w:r>
      <w:r w:rsidRPr="00D265DF">
        <w:rPr>
          <w:rFonts w:asciiTheme="minorHAnsi" w:eastAsiaTheme="minorHAnsi" w:hAnsiTheme="minorHAnsi" w:cstheme="minorBidi"/>
          <w:kern w:val="2"/>
          <w:sz w:val="27"/>
          <w:szCs w:val="27"/>
          <w:lang w:eastAsia="en-US"/>
          <w14:ligatures w14:val="standardContextual"/>
        </w:rPr>
        <w:lastRenderedPageBreak/>
        <w:t xml:space="preserve">Camila </w:t>
      </w:r>
      <w:proofErr w:type="spellStart"/>
      <w:r w:rsidRPr="00D265DF">
        <w:rPr>
          <w:rFonts w:asciiTheme="minorHAnsi" w:eastAsiaTheme="minorHAnsi" w:hAnsiTheme="minorHAnsi" w:cstheme="minorBidi"/>
          <w:kern w:val="2"/>
          <w:sz w:val="27"/>
          <w:szCs w:val="27"/>
          <w:lang w:eastAsia="en-US"/>
          <w14:ligatures w14:val="standardContextual"/>
        </w:rPr>
        <w:t>Manciola</w:t>
      </w:r>
      <w:proofErr w:type="spellEnd"/>
      <w:r w:rsidRPr="00D265DF">
        <w:rPr>
          <w:rFonts w:asciiTheme="minorHAnsi" w:eastAsiaTheme="minorHAnsi" w:hAnsiTheme="minorHAnsi" w:cstheme="minorBidi"/>
          <w:kern w:val="2"/>
          <w:sz w:val="27"/>
          <w:szCs w:val="27"/>
          <w:lang w:eastAsia="en-US"/>
          <w14:ligatures w14:val="standardContextual"/>
        </w:rPr>
        <w:t xml:space="preserve"> pede a palavra para solicitar a todos que ao enviarem novos dados, o façam posteriormente ao envio de uma nova Ficha Técnica com os dados cadastrais atualizados. A Sra. </w:t>
      </w:r>
      <w:proofErr w:type="spellStart"/>
      <w:r w:rsidRPr="00D265DF">
        <w:rPr>
          <w:rFonts w:asciiTheme="minorHAnsi" w:eastAsiaTheme="minorHAnsi" w:hAnsiTheme="minorHAnsi" w:cstheme="minorBidi"/>
          <w:kern w:val="2"/>
          <w:sz w:val="27"/>
          <w:szCs w:val="27"/>
          <w:lang w:eastAsia="en-US"/>
          <w14:ligatures w14:val="standardContextual"/>
        </w:rPr>
        <w:t>Acsa</w:t>
      </w:r>
      <w:proofErr w:type="spellEnd"/>
      <w:r w:rsidRPr="00D265DF">
        <w:rPr>
          <w:rFonts w:asciiTheme="minorHAnsi" w:eastAsiaTheme="minorHAnsi" w:hAnsiTheme="minorHAnsi" w:cstheme="minorBidi"/>
          <w:kern w:val="2"/>
          <w:sz w:val="27"/>
          <w:szCs w:val="27"/>
          <w:lang w:eastAsia="en-US"/>
          <w14:ligatures w14:val="standardContextual"/>
        </w:rPr>
        <w:t xml:space="preserve"> Guimarães pede a palavra para informar que irá enviar uma nova Ficha Técnica contendo os dados que serão disponibilizados pela Codeplan no Portal Observatório da Mulher.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retoma a palavra e pede que todos tenham um olhar direcionado aos estudos que podem ser feitos a partir dos dados disponibilizados no Observatório da Mulher e pede a participação dos membros do comitê para se manifestarem sobre a participação da sociedade civil. A Sra. Lorena Villar se pronuncia sobre a possibilidade de fazer a análise dos dados e se compromete a direcionar para a sua Subsecretaria esses encaminhamentos. A Sra. Andrea Rosa comenta sobre os novos dados que a Secretaria do Trabalho irá encaminhar ao Portal, permitindo o mapeamento da situação da mulher no mercado de trabalho.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menciona que no início da composição do Observatório da Mulher havia a intenção de incluir dados do judiciário, completando que a Secretaria da Mulher pode iniciar as tratativas para obtenção desses dados. A Sra. Bruna Godinho pede a palavra e explica que a orientação do Conselho Nacional de Justiça foi de que o pedido de dados fosse feito ao Tribunal de Justiça do Distrito Federal e Territórios, porém que não houve continuidade dessas tratativas, tendo por fim, se comprometido a entrar em contato novamente com os responsáveis pelas informações.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questiona se a pauta já foi atendida e a Secretária Executiva Camila retorna ao tópico da inclusão da sociedade civil. A Sra. Miriam discursa sobre a importância da inclusão da sociedade civil e do estreitamento das ações do Observatório com o Plano Distrital de Políticas para Mulheres para enriquecer as análises sobre os dados e para motivar internamente as Secretarias a buscar novas informações para agregar ao Observatório.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completa a fala expondo que é interessante que se possa começar a utilizar o Observatório para embasar a formulação de políticas públicas voltadas para as mulheres. Acerca do Plano Distrital de Políticas para as Mulheres,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afirma que a proposta se encontra avançada através da parceria com a Secretaria de Planejamento, tendo esta detalhado toda a Ficha Técnica das ações e que a Secretaria da Mulher já planeja uma ação baseada no Plano, incluindo a participação da sociedade civil, deixando o convite para que todos que tenham interesse em participar das reuniões sobre essas ações que se manifestem para serem incluídos.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pede que como encaminhamento seja colocado a questão da inclusão dos membros do Observatório nas reuniões sobre o Plano. A palavra é dada ao Sr. </w:t>
      </w:r>
      <w:proofErr w:type="spellStart"/>
      <w:r w:rsidRPr="00D265DF">
        <w:rPr>
          <w:rFonts w:asciiTheme="minorHAnsi" w:eastAsiaTheme="minorHAnsi" w:hAnsiTheme="minorHAnsi" w:cstheme="minorBidi"/>
          <w:kern w:val="2"/>
          <w:sz w:val="27"/>
          <w:szCs w:val="27"/>
          <w:lang w:eastAsia="en-US"/>
          <w14:ligatures w14:val="standardContextual"/>
        </w:rPr>
        <w:t>Cel</w:t>
      </w:r>
      <w:proofErr w:type="spellEnd"/>
      <w:r w:rsidRPr="00D265DF">
        <w:rPr>
          <w:rFonts w:asciiTheme="minorHAnsi" w:eastAsiaTheme="minorHAnsi" w:hAnsiTheme="minorHAnsi" w:cstheme="minorBidi"/>
          <w:kern w:val="2"/>
          <w:sz w:val="27"/>
          <w:szCs w:val="27"/>
          <w:lang w:eastAsia="en-US"/>
          <w14:ligatures w14:val="standardContextual"/>
        </w:rPr>
        <w:t xml:space="preserve"> Holanda que elogia a composição do comitê e concorda com as colocações a Sra. Miriam de que não se pode ignorar que possa ter havido subnotificações de violência doméstica apesar do excelente trabalho desenvolvido pela Polícia Civil e pela Secretária da Mulher durante a pandemia. O Coronel Holanda </w:t>
      </w:r>
      <w:r w:rsidRPr="00D265DF">
        <w:rPr>
          <w:rFonts w:asciiTheme="minorHAnsi" w:eastAsiaTheme="minorHAnsi" w:hAnsiTheme="minorHAnsi" w:cstheme="minorBidi"/>
          <w:kern w:val="2"/>
          <w:sz w:val="27"/>
          <w:szCs w:val="27"/>
          <w:lang w:eastAsia="en-US"/>
          <w14:ligatures w14:val="standardContextual"/>
        </w:rPr>
        <w:lastRenderedPageBreak/>
        <w:t xml:space="preserve">comenta sobre Fórum Brasil de Segurança Pública no qual ele debateu reforçando que houve diminuição da violência doméstica no Distrito Federal. Sobre a participação da sociedade civil o Coronel afirma concordar sobre a sua inclusão, desde que seja uma representatividade construtiva. Na ocasião ele solicita a participação, na próxima reunião do Comitê Gestor do Observatório da Mulher, do Sr. Delegado Marcelo Zago que está à frente da Câmara Técnica de Monitoramento de Homicídios e Feminicídios para que ele faça uma exposição sobre a atualização de dados de feminicídio e violência doméstica no Distrito Federal. A Sra. Bruna pede a palavra para falar sobre os encaminhamentos dos pedidos de informações ao Conselho Nacional de Justiça. Ela diz que ficou definido que sejam encaminhadas as informações necessárias ao CNJ, sugerindo que fosse feito pelas Secretarias participantes, uma pesquisa sobre os dados disponíveis no site do CNJ e cada uma indicasse quais dados seriam relevantes para o Portal, a fim de ser feito a solicitação ao TJDFT.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retoma a palavra e fala que após a posse do Conselho de Direitos da Mulher </w:t>
      </w:r>
      <w:proofErr w:type="spellStart"/>
      <w:r w:rsidRPr="00D265DF">
        <w:rPr>
          <w:rFonts w:asciiTheme="minorHAnsi" w:eastAsiaTheme="minorHAnsi" w:hAnsiTheme="minorHAnsi" w:cstheme="minorBidi"/>
          <w:kern w:val="2"/>
          <w:sz w:val="27"/>
          <w:szCs w:val="27"/>
          <w:lang w:eastAsia="en-US"/>
          <w14:ligatures w14:val="standardContextual"/>
        </w:rPr>
        <w:t>podese</w:t>
      </w:r>
      <w:proofErr w:type="spellEnd"/>
      <w:r w:rsidRPr="00D265DF">
        <w:rPr>
          <w:rFonts w:asciiTheme="minorHAnsi" w:eastAsiaTheme="minorHAnsi" w:hAnsiTheme="minorHAnsi" w:cstheme="minorBidi"/>
          <w:kern w:val="2"/>
          <w:sz w:val="27"/>
          <w:szCs w:val="27"/>
          <w:lang w:eastAsia="en-US"/>
          <w14:ligatures w14:val="standardContextual"/>
        </w:rPr>
        <w:t xml:space="preserve"> fazer a aproximação do Conselho com o Observatório como forma de participação da sociedade civil. Como encaminhamento a Secretária afirma que é muito oportuno a participação do Dr. Marcelo Zago em vista do seu amplo conhecimento e que é possível que a Secretaria da Mulher possa encaminhar formalmente aos Secretários uma provocação para que eles analisem os dados disponíveis no Portal e sugiram análises, apresentação de estudo ou artigo relacionado à mulher e aos dados que estão sendo apresentados no Portal. Sobre os dados da justiça, a Secretária afirma que é possível que seja retomada as tratativas para obtenção desses dados visando cumprir o objetivo futuro de efetuar o cruzamento de dados, o que também está sendo estudado pela Secretaria de Economia. Por fim, 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coloca que atualmente é preciso consolidar o Observatório da Mulher fazendo a atualização regular dos dados e criar protocolos internos para o envio destes e que a meta para o próximo ano seria a apresentação de estudos sobre esses dados. Nada mais havendo e após os agradecimentos foi encerrada a reunião e para constar, eu, Camila Caldas </w:t>
      </w:r>
      <w:proofErr w:type="spellStart"/>
      <w:r w:rsidRPr="00D265DF">
        <w:rPr>
          <w:rFonts w:asciiTheme="minorHAnsi" w:eastAsiaTheme="minorHAnsi" w:hAnsiTheme="minorHAnsi" w:cstheme="minorBidi"/>
          <w:kern w:val="2"/>
          <w:sz w:val="27"/>
          <w:szCs w:val="27"/>
          <w:lang w:eastAsia="en-US"/>
          <w14:ligatures w14:val="standardContextual"/>
        </w:rPr>
        <w:t>Manciola</w:t>
      </w:r>
      <w:proofErr w:type="spellEnd"/>
      <w:r w:rsidRPr="00D265DF">
        <w:rPr>
          <w:rFonts w:asciiTheme="minorHAnsi" w:eastAsiaTheme="minorHAnsi" w:hAnsiTheme="minorHAnsi" w:cstheme="minorBidi"/>
          <w:kern w:val="2"/>
          <w:sz w:val="27"/>
          <w:szCs w:val="27"/>
          <w:lang w:eastAsia="en-US"/>
          <w14:ligatures w14:val="standardContextual"/>
        </w:rPr>
        <w:t xml:space="preserve"> redigi, lavrei e datei a presente memória de reunião. Assinada por mim e pela Secretária </w:t>
      </w:r>
      <w:proofErr w:type="spellStart"/>
      <w:r w:rsidRPr="00D265DF">
        <w:rPr>
          <w:rFonts w:asciiTheme="minorHAnsi" w:eastAsiaTheme="minorHAnsi" w:hAnsiTheme="minorHAnsi" w:cstheme="minorBidi"/>
          <w:kern w:val="2"/>
          <w:sz w:val="27"/>
          <w:szCs w:val="27"/>
          <w:lang w:eastAsia="en-US"/>
          <w14:ligatures w14:val="standardContextual"/>
        </w:rPr>
        <w:t>Ericka</w:t>
      </w:r>
      <w:proofErr w:type="spellEnd"/>
      <w:r w:rsidRPr="00D265DF">
        <w:rPr>
          <w:rFonts w:asciiTheme="minorHAnsi" w:eastAsiaTheme="minorHAnsi" w:hAnsiTheme="minorHAnsi" w:cstheme="minorBidi"/>
          <w:kern w:val="2"/>
          <w:sz w:val="27"/>
          <w:szCs w:val="27"/>
          <w:lang w:eastAsia="en-US"/>
          <w14:ligatures w14:val="standardContextual"/>
        </w:rPr>
        <w:t xml:space="preserve"> Filippelli.</w:t>
      </w:r>
    </w:p>
    <w:p w14:paraId="5A424C42" w14:textId="77777777" w:rsidR="00D265DF" w:rsidRPr="00D265DF" w:rsidRDefault="00D265DF" w:rsidP="00D265DF">
      <w:pPr>
        <w:pStyle w:val="i38centralizadocaixaalta"/>
        <w:spacing w:before="120" w:beforeAutospacing="0" w:after="120" w:afterAutospacing="0"/>
        <w:ind w:right="120"/>
        <w:rPr>
          <w:rFonts w:asciiTheme="minorHAnsi" w:eastAsiaTheme="minorHAnsi" w:hAnsiTheme="minorHAnsi" w:cstheme="minorBidi"/>
          <w:kern w:val="2"/>
          <w:sz w:val="27"/>
          <w:szCs w:val="27"/>
          <w:lang w:eastAsia="en-US"/>
          <w14:ligatures w14:val="standardContextual"/>
        </w:rPr>
      </w:pPr>
    </w:p>
    <w:p w14:paraId="093E7973" w14:textId="77777777" w:rsidR="00CC3507" w:rsidRPr="00D265DF" w:rsidRDefault="00CC3507">
      <w:pPr>
        <w:rPr>
          <w:sz w:val="27"/>
          <w:szCs w:val="27"/>
        </w:rPr>
      </w:pPr>
    </w:p>
    <w:sectPr w:rsidR="00CC3507" w:rsidRPr="00D265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5A"/>
    <w:rsid w:val="0011135A"/>
    <w:rsid w:val="00C6330C"/>
    <w:rsid w:val="00CC3507"/>
    <w:rsid w:val="00D265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73B5"/>
  <w15:chartTrackingRefBased/>
  <w15:docId w15:val="{D70FF5B3-8ED9-4FDC-8E48-EAA6C6B7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38centralizadocaixaalta">
    <w:name w:val="i38_centralizado_caixa_alta"/>
    <w:basedOn w:val="Normal"/>
    <w:rsid w:val="0011135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7025</Characters>
  <Application>Microsoft Office Word</Application>
  <DocSecurity>0</DocSecurity>
  <Lines>58</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do Monte Cardoso de Araújo</dc:creator>
  <cp:keywords/>
  <dc:description/>
  <cp:lastModifiedBy>Letícia do Monte Cardoso de Araújo</cp:lastModifiedBy>
  <cp:revision>2</cp:revision>
  <dcterms:created xsi:type="dcterms:W3CDTF">2024-06-25T19:52:00Z</dcterms:created>
  <dcterms:modified xsi:type="dcterms:W3CDTF">2024-06-25T19:52:00Z</dcterms:modified>
</cp:coreProperties>
</file>